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A2EEF7" w14:textId="77777777" w:rsidR="00683770" w:rsidRDefault="00683770" w:rsidP="00683770">
      <w:pPr>
        <w:tabs>
          <w:tab w:val="center" w:pos="5233"/>
          <w:tab w:val="left" w:pos="8912"/>
        </w:tabs>
        <w:jc w:val="center"/>
        <w:rPr>
          <w:rFonts w:cs="Arial"/>
          <w:color w:val="0000FF"/>
          <w:sz w:val="24"/>
          <w:u w:val="single"/>
        </w:rPr>
      </w:pPr>
      <w:bookmarkStart w:id="0" w:name="_GoBack"/>
      <w:bookmarkEnd w:id="0"/>
      <w:r w:rsidRPr="00BC79B5">
        <w:rPr>
          <w:rFonts w:cs="Arial"/>
          <w:b/>
          <w:sz w:val="32"/>
        </w:rPr>
        <w:t>Parents’ Guide for Booking Appointments</w:t>
      </w:r>
      <w:r w:rsidRPr="00BC79B5">
        <w:rPr>
          <w:rFonts w:cs="Arial"/>
          <w:b/>
          <w:sz w:val="32"/>
        </w:rPr>
        <w:br/>
      </w:r>
      <w:r w:rsidRPr="00BC79B5">
        <w:rPr>
          <w:rFonts w:cs="Arial"/>
          <w:b/>
          <w:sz w:val="4"/>
          <w:szCs w:val="6"/>
        </w:rPr>
        <w:br/>
      </w:r>
      <w:r w:rsidRPr="00BC79B5">
        <w:rPr>
          <w:rFonts w:cs="Arial"/>
          <w:sz w:val="24"/>
        </w:rPr>
        <w:t xml:space="preserve">Browse to </w:t>
      </w:r>
      <w:hyperlink r:id="rId7" w:history="1">
        <w:r w:rsidRPr="00D94BCF">
          <w:rPr>
            <w:rStyle w:val="Hyperlink"/>
            <w:rFonts w:cs="Arial"/>
            <w:sz w:val="24"/>
          </w:rPr>
          <w:t>https://bedlingtonwestend.schoolcloud.co.uk/</w:t>
        </w:r>
      </w:hyperlink>
    </w:p>
    <w:p w14:paraId="72B65DAF" w14:textId="77777777" w:rsidR="00683770" w:rsidRDefault="00683770" w:rsidP="00683770">
      <w:pPr>
        <w:tabs>
          <w:tab w:val="center" w:pos="5233"/>
          <w:tab w:val="left" w:pos="8912"/>
        </w:tabs>
        <w:jc w:val="center"/>
        <w:rPr>
          <w:rFonts w:cs="Arial"/>
          <w:color w:val="0000FF"/>
          <w:sz w:val="24"/>
          <w:u w:val="single"/>
        </w:rPr>
      </w:pPr>
    </w:p>
    <w:tbl>
      <w:tblPr>
        <w:tblW w:w="10807" w:type="dxa"/>
        <w:tblInd w:w="250" w:type="dxa"/>
        <w:tblBorders>
          <w:insideH w:val="single" w:sz="4" w:space="0" w:color="A6A6A6"/>
        </w:tblBorders>
        <w:tblLayout w:type="fixed"/>
        <w:tblCellMar>
          <w:top w:w="170" w:type="dxa"/>
          <w:bottom w:w="113" w:type="dxa"/>
        </w:tblCellMar>
        <w:tblLook w:val="04A0" w:firstRow="1" w:lastRow="0" w:firstColumn="1" w:lastColumn="0" w:noHBand="0" w:noVBand="1"/>
      </w:tblPr>
      <w:tblGrid>
        <w:gridCol w:w="3578"/>
        <w:gridCol w:w="7229"/>
      </w:tblGrid>
      <w:sdt>
        <w:sdtPr>
          <w:rPr>
            <w:rFonts w:cs="Arial"/>
            <w:i w:val="0"/>
            <w:iCs w:val="0"/>
            <w:color w:val="5B9BD5" w:themeColor="accent5"/>
            <w:sz w:val="16"/>
            <w:szCs w:val="22"/>
          </w:rPr>
          <w:id w:val="-1111658055"/>
          <w:placeholder>
            <w:docPart w:val="4DECF618A3B241499925879C62A0B955"/>
          </w:placeholder>
        </w:sdtPr>
        <w:sdtEndPr>
          <w:rPr>
            <w:rFonts w:cs="Times New Roman"/>
            <w:color w:val="auto"/>
            <w:sz w:val="20"/>
          </w:rPr>
        </w:sdtEndPr>
        <w:sdtContent>
          <w:tr w:rsidR="00683770" w:rsidRPr="00BC79B5" w14:paraId="05FC23D2" w14:textId="77777777" w:rsidTr="00484FDA">
            <w:tc>
              <w:tcPr>
                <w:tcW w:w="3578" w:type="dxa"/>
                <w:shd w:val="clear" w:color="auto" w:fill="auto"/>
              </w:tcPr>
              <w:p w14:paraId="5934E840" w14:textId="77777777" w:rsidR="00683770" w:rsidRPr="00BC79B5" w:rsidRDefault="00683770" w:rsidP="00484FDA">
                <w:pPr>
                  <w:pStyle w:val="Caption"/>
                  <w:spacing w:after="0"/>
                  <w:rPr>
                    <w:rFonts w:cs="Arial"/>
                    <w:color w:val="FF0000"/>
                    <w:sz w:val="16"/>
                  </w:rPr>
                </w:pPr>
                <w:r w:rsidRPr="002F78E8">
                  <w:rPr>
                    <w:noProof/>
                    <w:sz w:val="16"/>
                    <w:lang w:eastAsia="en-GB"/>
                  </w:rPr>
                  <w:drawing>
                    <wp:inline distT="0" distB="0" distL="0" distR="0" wp14:anchorId="419CCB29" wp14:editId="372AB544">
                      <wp:extent cx="1951635" cy="1180740"/>
                      <wp:effectExtent l="19050" t="19050" r="10795" b="19685"/>
                      <wp:docPr id="19" name="Picture 2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9" name="Picture 26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/>
                              <a:srcRect t="9421" b="9421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951635" cy="1180740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D9D9D9"/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  <a:effectLst/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a:graphicData>
                      </a:graphic>
                    </wp:inline>
                  </w:drawing>
                </w:r>
                <w:r w:rsidRPr="00BC79B5">
                  <w:rPr>
                    <w:noProof/>
                    <w:sz w:val="16"/>
                    <w:lang w:eastAsia="en-GB"/>
                  </w:rPr>
                  <w:t xml:space="preserve"> </w:t>
                </w:r>
              </w:p>
            </w:tc>
            <w:tc>
              <w:tcPr>
                <w:tcW w:w="7229" w:type="dxa"/>
                <w:shd w:val="clear" w:color="auto" w:fill="auto"/>
              </w:tcPr>
              <w:p w14:paraId="5DBECBD2" w14:textId="77777777" w:rsidR="00683770" w:rsidRPr="00BC79B5" w:rsidRDefault="00683770" w:rsidP="00484FDA">
                <w:pPr>
                  <w:pStyle w:val="Heading2"/>
                  <w:spacing w:line="240" w:lineRule="auto"/>
                  <w:rPr>
                    <w:sz w:val="22"/>
                  </w:rPr>
                </w:pPr>
                <w:r w:rsidRPr="00BC79B5">
                  <w:rPr>
                    <w:sz w:val="22"/>
                  </w:rPr>
                  <w:t>Step 1: Login</w:t>
                </w:r>
              </w:p>
              <w:p w14:paraId="7B9E18B1" w14:textId="77777777" w:rsidR="00683770" w:rsidRDefault="00683770" w:rsidP="00484FDA">
                <w:r w:rsidRPr="00BC79B5">
                  <w:t xml:space="preserve">Fill out the details on the page then click the </w:t>
                </w:r>
                <w:r w:rsidRPr="00BC79B5">
                  <w:rPr>
                    <w:i/>
                  </w:rPr>
                  <w:t xml:space="preserve">Log In </w:t>
                </w:r>
                <w:r>
                  <w:t>button.</w:t>
                </w:r>
              </w:p>
              <w:p w14:paraId="7B264398" w14:textId="77777777" w:rsidR="00683770" w:rsidRPr="00BC79B5" w:rsidRDefault="00683770" w:rsidP="00484FDA">
                <w:pPr>
                  <w:spacing w:after="0"/>
                </w:pPr>
                <w:r w:rsidRPr="00BC79B5">
                  <w:t>A confirmation of your appointments will be sent to</w:t>
                </w:r>
                <w:r>
                  <w:t xml:space="preserve"> the email address you provide.</w:t>
                </w:r>
              </w:p>
            </w:tc>
          </w:tr>
        </w:sdtContent>
      </w:sdt>
      <w:sdt>
        <w:sdtPr>
          <w:rPr>
            <w:rFonts w:cs="Arial"/>
            <w:i w:val="0"/>
            <w:iCs w:val="0"/>
            <w:color w:val="5B9BD5" w:themeColor="accent5"/>
            <w:sz w:val="16"/>
            <w:szCs w:val="22"/>
          </w:rPr>
          <w:id w:val="1497774116"/>
          <w:placeholder>
            <w:docPart w:val="1FF984B479DA4A9D9EE6A2E016344834"/>
          </w:placeholder>
        </w:sdtPr>
        <w:sdtEndPr>
          <w:rPr>
            <w:rFonts w:cs="Times New Roman"/>
            <w:color w:val="auto"/>
            <w:sz w:val="20"/>
          </w:rPr>
        </w:sdtEndPr>
        <w:sdtContent>
          <w:tr w:rsidR="00683770" w:rsidRPr="00BC79B5" w14:paraId="5A86DC69" w14:textId="77777777" w:rsidTr="00484FDA">
            <w:tc>
              <w:tcPr>
                <w:tcW w:w="3578" w:type="dxa"/>
                <w:shd w:val="clear" w:color="auto" w:fill="auto"/>
              </w:tcPr>
              <w:p w14:paraId="5DAEF74F" w14:textId="77777777" w:rsidR="00683770" w:rsidRPr="00BC79B5" w:rsidRDefault="00683770" w:rsidP="00484FDA">
                <w:pPr>
                  <w:pStyle w:val="Caption"/>
                  <w:rPr>
                    <w:rFonts w:cs="Arial"/>
                    <w:color w:val="FF0000"/>
                    <w:sz w:val="16"/>
                  </w:rPr>
                </w:pPr>
                <w:r w:rsidRPr="0077530C">
                  <w:rPr>
                    <w:noProof/>
                    <w:lang w:eastAsia="en-GB"/>
                  </w:rPr>
                  <w:drawing>
                    <wp:inline distT="0" distB="0" distL="0" distR="0" wp14:anchorId="69136D84" wp14:editId="295D4881">
                      <wp:extent cx="1957689" cy="918457"/>
                      <wp:effectExtent l="19050" t="19050" r="24130" b="15240"/>
                      <wp:docPr id="73" name="Picture 4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73" name="Picture 4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9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957689" cy="918457"/>
                              </a:xfrm>
                              <a:prstGeom prst="rect">
                                <a:avLst/>
                              </a:prstGeom>
                              <a:noFill/>
                              <a:ln w="9525" cmpd="sng">
                                <a:solidFill>
                                  <a:srgbClr val="D9D9D9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</pic:spPr>
                          </pic:pic>
                        </a:graphicData>
                      </a:graphic>
                    </wp:inline>
                  </w:drawing>
                </w:r>
                <w:r w:rsidRPr="00BC79B5">
                  <w:rPr>
                    <w:noProof/>
                    <w:sz w:val="16"/>
                    <w:lang w:eastAsia="en-GB"/>
                  </w:rPr>
                  <w:t xml:space="preserve"> </w:t>
                </w:r>
              </w:p>
            </w:tc>
            <w:tc>
              <w:tcPr>
                <w:tcW w:w="7229" w:type="dxa"/>
                <w:shd w:val="clear" w:color="auto" w:fill="auto"/>
              </w:tcPr>
              <w:p w14:paraId="1C527415" w14:textId="77777777" w:rsidR="00683770" w:rsidRPr="00BC79B5" w:rsidRDefault="00683770" w:rsidP="00484FDA">
                <w:pPr>
                  <w:pStyle w:val="Heading2"/>
                  <w:rPr>
                    <w:sz w:val="22"/>
                  </w:rPr>
                </w:pPr>
                <w:r w:rsidRPr="00BC79B5">
                  <w:rPr>
                    <w:sz w:val="22"/>
                  </w:rPr>
                  <w:t xml:space="preserve">Step 2: Select </w:t>
                </w:r>
                <w:r>
                  <w:rPr>
                    <w:sz w:val="22"/>
                  </w:rPr>
                  <w:t>Parents' Evening</w:t>
                </w:r>
              </w:p>
              <w:p w14:paraId="223C1010" w14:textId="77777777" w:rsidR="00683770" w:rsidRPr="00BC79B5" w:rsidRDefault="00683770" w:rsidP="00484FDA">
                <w:r w:rsidRPr="00BC79B5">
                  <w:t>Click on the date you wish to book.</w:t>
                </w:r>
              </w:p>
              <w:p w14:paraId="754105C2" w14:textId="77777777" w:rsidR="00683770" w:rsidRPr="00BC79B5" w:rsidRDefault="00683770" w:rsidP="00484FDA">
                <w:r w:rsidRPr="00BC79B5">
                  <w:t xml:space="preserve">Unable to make all of the dates listed? Click </w:t>
                </w:r>
                <w:r w:rsidRPr="00BC79B5">
                  <w:rPr>
                    <w:i/>
                  </w:rPr>
                  <w:t>I'm unable to attend</w:t>
                </w:r>
                <w:r w:rsidRPr="00BC79B5">
                  <w:t>.</w:t>
                </w:r>
              </w:p>
            </w:tc>
          </w:tr>
        </w:sdtContent>
      </w:sdt>
      <w:sdt>
        <w:sdtPr>
          <w:rPr>
            <w:rFonts w:cs="Arial"/>
            <w:i w:val="0"/>
            <w:iCs w:val="0"/>
            <w:color w:val="5B9BD5" w:themeColor="accent5"/>
            <w:sz w:val="16"/>
            <w:szCs w:val="22"/>
          </w:rPr>
          <w:id w:val="2119330423"/>
          <w:placeholder>
            <w:docPart w:val="26AA8ECCCE774CE58353599900ACD52B"/>
          </w:placeholder>
        </w:sdtPr>
        <w:sdtEndPr>
          <w:rPr>
            <w:rFonts w:cs="Times New Roman"/>
            <w:color w:val="auto"/>
            <w:sz w:val="20"/>
          </w:rPr>
        </w:sdtEndPr>
        <w:sdtContent>
          <w:tr w:rsidR="00683770" w:rsidRPr="00BC79B5" w14:paraId="67C7EB81" w14:textId="77777777" w:rsidTr="00484FDA">
            <w:tc>
              <w:tcPr>
                <w:tcW w:w="3578" w:type="dxa"/>
                <w:shd w:val="clear" w:color="auto" w:fill="auto"/>
              </w:tcPr>
              <w:p w14:paraId="2DCBD4B7" w14:textId="77777777" w:rsidR="00683770" w:rsidRPr="00BC79B5" w:rsidRDefault="00683770" w:rsidP="00484FDA">
                <w:pPr>
                  <w:pStyle w:val="Caption"/>
                  <w:rPr>
                    <w:rFonts w:cs="Arial"/>
                    <w:color w:val="FF0000"/>
                    <w:sz w:val="16"/>
                  </w:rPr>
                </w:pPr>
                <w:r w:rsidRPr="0077530C">
                  <w:rPr>
                    <w:rFonts w:cs="Arial"/>
                    <w:noProof/>
                    <w:lang w:eastAsia="en-GB"/>
                  </w:rPr>
                  <w:drawing>
                    <wp:inline distT="0" distB="0" distL="0" distR="0" wp14:anchorId="61EC4AD1" wp14:editId="40FF1269">
                      <wp:extent cx="2003252" cy="1041805"/>
                      <wp:effectExtent l="19050" t="19050" r="16510" b="25400"/>
                      <wp:docPr id="6" name="Picture 3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6" name="Picture 3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0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003252" cy="1041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EDEDED"/>
                              </a:solidFill>
                              <a:ln w="9525" cmpd="sng">
                                <a:solidFill>
                                  <a:srgbClr val="D9D9D9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</pic:spPr>
                          </pic:pic>
                        </a:graphicData>
                      </a:graphic>
                    </wp:inline>
                  </w:drawing>
                </w:r>
                <w:r w:rsidRPr="00BC79B5">
                  <w:rPr>
                    <w:noProof/>
                    <w:sz w:val="16"/>
                    <w:lang w:eastAsia="en-GB"/>
                  </w:rPr>
                  <w:t xml:space="preserve"> </w:t>
                </w:r>
              </w:p>
            </w:tc>
            <w:tc>
              <w:tcPr>
                <w:tcW w:w="7229" w:type="dxa"/>
                <w:shd w:val="clear" w:color="auto" w:fill="auto"/>
              </w:tcPr>
              <w:p w14:paraId="7FAC4CF0" w14:textId="77777777" w:rsidR="00683770" w:rsidRPr="00BC79B5" w:rsidRDefault="00683770" w:rsidP="00484FDA">
                <w:pPr>
                  <w:pStyle w:val="Heading2"/>
                  <w:rPr>
                    <w:sz w:val="22"/>
                  </w:rPr>
                </w:pPr>
                <w:r>
                  <w:rPr>
                    <w:sz w:val="22"/>
                  </w:rPr>
                  <w:t>Step 3: Choose Teachers</w:t>
                </w:r>
              </w:p>
              <w:p w14:paraId="101098F0" w14:textId="30EC919A" w:rsidR="00683770" w:rsidRPr="00BC79B5" w:rsidRDefault="00683770" w:rsidP="00484FDA">
                <w:r w:rsidRPr="00BC79B5">
                  <w:t>Select the teachers you’d like to book appointments with. A green tick indicates they’re selected. To de-select, click on their name.</w:t>
                </w:r>
              </w:p>
            </w:tc>
          </w:tr>
        </w:sdtContent>
      </w:sdt>
      <w:sdt>
        <w:sdtPr>
          <w:rPr>
            <w:rFonts w:cs="Arial"/>
            <w:i w:val="0"/>
            <w:iCs w:val="0"/>
            <w:color w:val="5B9BD5" w:themeColor="accent5"/>
            <w:sz w:val="16"/>
            <w:szCs w:val="22"/>
          </w:rPr>
          <w:id w:val="1869637038"/>
          <w:placeholder>
            <w:docPart w:val="DC355868C91542DBBFAF042DF61295A7"/>
          </w:placeholder>
        </w:sdtPr>
        <w:sdtEndPr>
          <w:rPr>
            <w:rFonts w:cs="Times New Roman"/>
            <w:color w:val="auto"/>
            <w:sz w:val="20"/>
          </w:rPr>
        </w:sdtEndPr>
        <w:sdtContent>
          <w:tr w:rsidR="00683770" w:rsidRPr="00BC79B5" w14:paraId="1F338400" w14:textId="77777777" w:rsidTr="00484FDA">
            <w:tc>
              <w:tcPr>
                <w:tcW w:w="3578" w:type="dxa"/>
                <w:shd w:val="clear" w:color="auto" w:fill="auto"/>
              </w:tcPr>
              <w:p w14:paraId="2585CB93" w14:textId="77777777" w:rsidR="00683770" w:rsidRPr="00BC79B5" w:rsidRDefault="00683770" w:rsidP="00484FDA">
                <w:pPr>
                  <w:pStyle w:val="Caption"/>
                  <w:rPr>
                    <w:rFonts w:cs="Arial"/>
                    <w:color w:val="FF0000"/>
                    <w:sz w:val="16"/>
                  </w:rPr>
                </w:pPr>
                <w:r w:rsidRPr="00BC79B5">
                  <w:rPr>
                    <w:rFonts w:cs="Arial"/>
                    <w:noProof/>
                    <w:lang w:eastAsia="en-GB"/>
                  </w:rPr>
                  <w:drawing>
                    <wp:inline distT="0" distB="0" distL="0" distR="0" wp14:anchorId="5E804C32" wp14:editId="7AF802C3">
                      <wp:extent cx="1945083" cy="1134632"/>
                      <wp:effectExtent l="19050" t="19050" r="17145" b="27940"/>
                      <wp:docPr id="15" name="Picture 3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5" name="Picture 38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1"/>
                              <a:srcRect t="38" b="38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945083" cy="1134632"/>
                              </a:xfrm>
                              <a:prstGeom prst="rect">
                                <a:avLst/>
                              </a:prstGeom>
                              <a:solidFill>
                                <a:srgbClr val="EDEDED"/>
                              </a:solidFill>
                              <a:ln w="9525" cmpd="sng">
                                <a:solidFill>
                                  <a:srgbClr val="D9D9D9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</pic:spPr>
                          </pic:pic>
                        </a:graphicData>
                      </a:graphic>
                    </wp:inline>
                  </w:drawing>
                </w:r>
                <w:r w:rsidRPr="00BC79B5">
                  <w:rPr>
                    <w:noProof/>
                    <w:sz w:val="16"/>
                    <w:lang w:eastAsia="en-GB"/>
                  </w:rPr>
                  <w:t xml:space="preserve"> </w:t>
                </w:r>
              </w:p>
            </w:tc>
            <w:tc>
              <w:tcPr>
                <w:tcW w:w="7229" w:type="dxa"/>
                <w:shd w:val="clear" w:color="auto" w:fill="auto"/>
              </w:tcPr>
              <w:p w14:paraId="18DF8B44" w14:textId="2CB4A4A1" w:rsidR="00683770" w:rsidRPr="00BC79B5" w:rsidRDefault="00683770" w:rsidP="00484FDA">
                <w:pPr>
                  <w:pStyle w:val="Heading2"/>
                  <w:rPr>
                    <w:sz w:val="22"/>
                  </w:rPr>
                </w:pPr>
                <w:r>
                  <w:rPr>
                    <w:sz w:val="22"/>
                  </w:rPr>
                  <w:t>Step 4: Book Appointments</w:t>
                </w:r>
              </w:p>
              <w:p w14:paraId="52EE6068" w14:textId="0AF83C96" w:rsidR="00683770" w:rsidRPr="00BC79B5" w:rsidRDefault="00683770" w:rsidP="00484FDA">
                <w:r w:rsidRPr="00BC79B5">
                  <w:t>Click any of the green cells to make an appointment. Blue cells signify where you already have an appointment. Grey cells are unavailable.</w:t>
                </w:r>
              </w:p>
              <w:p w14:paraId="1DF5522C" w14:textId="77777777" w:rsidR="00683770" w:rsidRPr="00BC79B5" w:rsidRDefault="00683770" w:rsidP="00484FDA">
                <w:r w:rsidRPr="00BC79B5">
                  <w:t xml:space="preserve">To change an appointment, delete the original by hovering over the blue box and clicking </w:t>
                </w:r>
                <w:r w:rsidRPr="00BC79B5">
                  <w:rPr>
                    <w:i/>
                  </w:rPr>
                  <w:t>Delete</w:t>
                </w:r>
                <w:r w:rsidRPr="00BC79B5">
                  <w:t>. Then choose an alternate time.</w:t>
                </w:r>
              </w:p>
              <w:p w14:paraId="675E1409" w14:textId="2282B220" w:rsidR="00683770" w:rsidRPr="00BC79B5" w:rsidRDefault="00683770" w:rsidP="00484FDA">
                <w:r w:rsidRPr="00BC79B5">
                  <w:t xml:space="preserve">Once you’re finished booking all appointments, at the top of the page in the alert box, press </w:t>
                </w:r>
                <w:r w:rsidRPr="00BC79B5">
                  <w:rPr>
                    <w:i/>
                  </w:rPr>
                  <w:t>click here</w:t>
                </w:r>
                <w:r w:rsidRPr="00BC79B5">
                  <w:t xml:space="preserve"> to finish the booking process.</w:t>
                </w:r>
              </w:p>
            </w:tc>
          </w:tr>
        </w:sdtContent>
      </w:sdt>
      <w:sdt>
        <w:sdtPr>
          <w:rPr>
            <w:rFonts w:cs="Arial"/>
            <w:i w:val="0"/>
            <w:iCs w:val="0"/>
            <w:color w:val="5B9BD5" w:themeColor="accent5"/>
            <w:sz w:val="16"/>
            <w:szCs w:val="22"/>
          </w:rPr>
          <w:id w:val="-79837500"/>
          <w:placeholder>
            <w:docPart w:val="17CD42B74D504B1E94BAB8B6299513DB"/>
          </w:placeholder>
        </w:sdtPr>
        <w:sdtEndPr>
          <w:rPr>
            <w:rFonts w:cs="Times New Roman"/>
            <w:color w:val="auto"/>
            <w:sz w:val="20"/>
          </w:rPr>
        </w:sdtEndPr>
        <w:sdtContent>
          <w:tr w:rsidR="00683770" w:rsidRPr="00BC79B5" w14:paraId="4D7FF9BE" w14:textId="77777777" w:rsidTr="00484FDA">
            <w:tc>
              <w:tcPr>
                <w:tcW w:w="3578" w:type="dxa"/>
                <w:shd w:val="clear" w:color="auto" w:fill="auto"/>
              </w:tcPr>
              <w:p w14:paraId="250EB243" w14:textId="77777777" w:rsidR="00683770" w:rsidRPr="00BC79B5" w:rsidRDefault="00683770" w:rsidP="00484FDA">
                <w:pPr>
                  <w:pStyle w:val="Caption"/>
                  <w:rPr>
                    <w:rFonts w:cs="Arial"/>
                    <w:color w:val="FF0000"/>
                    <w:sz w:val="16"/>
                  </w:rPr>
                </w:pPr>
                <w:r w:rsidRPr="00BC79B5">
                  <w:rPr>
                    <w:rFonts w:cs="Arial"/>
                    <w:noProof/>
                    <w:lang w:eastAsia="en-GB"/>
                  </w:rPr>
                  <w:drawing>
                    <wp:inline distT="0" distB="0" distL="0" distR="0" wp14:anchorId="26355F70" wp14:editId="689B1018">
                      <wp:extent cx="1998939" cy="852137"/>
                      <wp:effectExtent l="19050" t="19050" r="20955" b="24765"/>
                      <wp:docPr id="20" name="Picture 4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0" name="Picture 4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2"/>
                              <a:srcRect t="5696" b="5696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998939" cy="852137"/>
                              </a:xfrm>
                              <a:prstGeom prst="rect">
                                <a:avLst/>
                              </a:prstGeom>
                              <a:noFill/>
                              <a:ln w="9525" cmpd="sng">
                                <a:solidFill>
                                  <a:srgbClr val="D9D9D9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</pic:spPr>
                          </pic:pic>
                        </a:graphicData>
                      </a:graphic>
                    </wp:inline>
                  </w:drawing>
                </w:r>
                <w:r w:rsidRPr="00BC79B5">
                  <w:rPr>
                    <w:noProof/>
                    <w:sz w:val="16"/>
                    <w:lang w:eastAsia="en-GB"/>
                  </w:rPr>
                  <w:t xml:space="preserve"> </w:t>
                </w:r>
              </w:p>
            </w:tc>
            <w:tc>
              <w:tcPr>
                <w:tcW w:w="7229" w:type="dxa"/>
                <w:shd w:val="clear" w:color="auto" w:fill="auto"/>
              </w:tcPr>
              <w:p w14:paraId="3FD97F1E" w14:textId="0F2B459B" w:rsidR="00683770" w:rsidRPr="00BC79B5" w:rsidRDefault="00683770" w:rsidP="00484FDA">
                <w:pPr>
                  <w:pStyle w:val="Heading2"/>
                  <w:rPr>
                    <w:sz w:val="22"/>
                  </w:rPr>
                </w:pPr>
                <w:r>
                  <w:rPr>
                    <w:sz w:val="22"/>
                  </w:rPr>
                  <w:t>Step 5: Finished</w:t>
                </w:r>
              </w:p>
              <w:p w14:paraId="15EE8661" w14:textId="353AB27C" w:rsidR="00683770" w:rsidRPr="00CB0A7B" w:rsidRDefault="00683770" w:rsidP="00484FDA">
                <w:r>
                  <w:t>A</w:t>
                </w:r>
                <w:r w:rsidRPr="00BC79B5">
                  <w:t xml:space="preserve">ll your bookings </w:t>
                </w:r>
                <w:r>
                  <w:t xml:space="preserve">now appear on the </w:t>
                </w:r>
                <w:r w:rsidRPr="0084698A">
                  <w:t>My Bookings page</w:t>
                </w:r>
                <w:r w:rsidRPr="00BC79B5">
                  <w:t xml:space="preserve">. An email confirmation has been sent and you can also print appointments by pressing </w:t>
                </w:r>
                <w:r w:rsidRPr="00BC79B5">
                  <w:rPr>
                    <w:i/>
                  </w:rPr>
                  <w:t>Print</w:t>
                </w:r>
                <w:r w:rsidRPr="00BC79B5">
                  <w:t>.</w:t>
                </w:r>
                <w:r>
                  <w:t xml:space="preserve"> Click </w:t>
                </w:r>
                <w:r>
                  <w:rPr>
                    <w:i/>
                  </w:rPr>
                  <w:t>Subscribe to Calendar</w:t>
                </w:r>
                <w:r>
                  <w:t xml:space="preserve"> to add these and any future bookings to your calendar.</w:t>
                </w:r>
              </w:p>
              <w:p w14:paraId="7AA600F7" w14:textId="706D8957" w:rsidR="00683770" w:rsidRPr="00BC79B5" w:rsidRDefault="00683770" w:rsidP="00484FDA">
                <w:r w:rsidRPr="00BC79B5">
                  <w:t xml:space="preserve">To change your appointments, click on </w:t>
                </w:r>
                <w:r w:rsidRPr="00BC79B5">
                  <w:rPr>
                    <w:i/>
                  </w:rPr>
                  <w:t>Amend Bookings</w:t>
                </w:r>
                <w:r w:rsidRPr="00BC79B5">
                  <w:t>.</w:t>
                </w:r>
              </w:p>
            </w:tc>
          </w:tr>
        </w:sdtContent>
      </w:sdt>
    </w:tbl>
    <w:p w14:paraId="7093F4FA" w14:textId="77777777" w:rsidR="00F50879" w:rsidRDefault="00F50879"/>
    <w:sectPr w:rsidR="00F50879" w:rsidSect="00683770">
      <w:headerReference w:type="first" r:id="rId13"/>
      <w:pgSz w:w="11906" w:h="16838"/>
      <w:pgMar w:top="425" w:right="425" w:bottom="425" w:left="284" w:header="142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47CDF2" w14:textId="77777777" w:rsidR="00665445" w:rsidRDefault="00665445" w:rsidP="00683770">
      <w:pPr>
        <w:spacing w:after="0" w:line="240" w:lineRule="auto"/>
      </w:pPr>
      <w:r>
        <w:separator/>
      </w:r>
    </w:p>
  </w:endnote>
  <w:endnote w:type="continuationSeparator" w:id="0">
    <w:p w14:paraId="30788241" w14:textId="77777777" w:rsidR="00665445" w:rsidRDefault="00665445" w:rsidP="006837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25FA9F8" w14:textId="77777777" w:rsidR="00665445" w:rsidRDefault="00665445" w:rsidP="00683770">
      <w:pPr>
        <w:spacing w:after="0" w:line="240" w:lineRule="auto"/>
      </w:pPr>
      <w:r>
        <w:separator/>
      </w:r>
    </w:p>
  </w:footnote>
  <w:footnote w:type="continuationSeparator" w:id="0">
    <w:p w14:paraId="181F5F01" w14:textId="77777777" w:rsidR="00665445" w:rsidRDefault="00665445" w:rsidP="006837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29018F" w14:textId="7696914C" w:rsidR="00683770" w:rsidRDefault="00DD4AF5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0950FE4F" wp14:editId="11439A14">
          <wp:simplePos x="0" y="0"/>
          <wp:positionH relativeFrom="column">
            <wp:posOffset>5991225</wp:posOffset>
          </wp:positionH>
          <wp:positionV relativeFrom="paragraph">
            <wp:posOffset>223520</wp:posOffset>
          </wp:positionV>
          <wp:extent cx="1126800" cy="140400"/>
          <wp:effectExtent l="0" t="0" r="0" b="0"/>
          <wp:wrapNone/>
          <wp:docPr id="1" name="Picture 1" descr="SchoolClou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SchoolClou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6800" cy="14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3770"/>
    <w:rsid w:val="00013E5B"/>
    <w:rsid w:val="00023D54"/>
    <w:rsid w:val="000B541B"/>
    <w:rsid w:val="000F23F9"/>
    <w:rsid w:val="002D46FD"/>
    <w:rsid w:val="00427E6A"/>
    <w:rsid w:val="00506379"/>
    <w:rsid w:val="005C2869"/>
    <w:rsid w:val="005F6192"/>
    <w:rsid w:val="00665445"/>
    <w:rsid w:val="00672C03"/>
    <w:rsid w:val="00683770"/>
    <w:rsid w:val="007E73E1"/>
    <w:rsid w:val="008661E2"/>
    <w:rsid w:val="008864F7"/>
    <w:rsid w:val="00BD05D7"/>
    <w:rsid w:val="00BD77EF"/>
    <w:rsid w:val="00D768E0"/>
    <w:rsid w:val="00DC2BE3"/>
    <w:rsid w:val="00DC2E4D"/>
    <w:rsid w:val="00DD4AF5"/>
    <w:rsid w:val="00E0297F"/>
    <w:rsid w:val="00E72435"/>
    <w:rsid w:val="00F2275B"/>
    <w:rsid w:val="00F31197"/>
    <w:rsid w:val="00F50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DD383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3770"/>
    <w:pPr>
      <w:spacing w:after="120"/>
    </w:pPr>
    <w:rPr>
      <w:rFonts w:ascii="Arial" w:eastAsia="Calibri" w:hAnsi="Arial" w:cs="Times New Roman"/>
      <w:sz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83770"/>
    <w:pPr>
      <w:keepNext/>
      <w:keepLines/>
      <w:spacing w:after="60"/>
      <w:outlineLvl w:val="1"/>
    </w:pPr>
    <w:rPr>
      <w:rFonts w:eastAsia="MS Gothic"/>
      <w:b/>
      <w:bCs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83770"/>
    <w:rPr>
      <w:rFonts w:ascii="Arial" w:eastAsia="MS Gothic" w:hAnsi="Arial" w:cs="Times New Roman"/>
      <w:b/>
      <w:bCs/>
      <w:sz w:val="24"/>
      <w:szCs w:val="26"/>
    </w:rPr>
  </w:style>
  <w:style w:type="character" w:styleId="Hyperlink">
    <w:name w:val="Hyperlink"/>
    <w:uiPriority w:val="99"/>
    <w:unhideWhenUsed/>
    <w:rsid w:val="00683770"/>
    <w:rPr>
      <w:color w:val="0563C1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683770"/>
    <w:pPr>
      <w:spacing w:after="200" w:line="240" w:lineRule="auto"/>
    </w:pPr>
    <w:rPr>
      <w:i/>
      <w:iCs/>
      <w:color w:val="44546A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8377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3770"/>
    <w:rPr>
      <w:rFonts w:ascii="Arial" w:eastAsia="Calibri" w:hAnsi="Arial" w:cs="Times New Roman"/>
      <w:sz w:val="20"/>
    </w:rPr>
  </w:style>
  <w:style w:type="paragraph" w:styleId="Footer">
    <w:name w:val="footer"/>
    <w:basedOn w:val="Normal"/>
    <w:link w:val="FooterChar"/>
    <w:uiPriority w:val="99"/>
    <w:unhideWhenUsed/>
    <w:rsid w:val="0068377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3770"/>
    <w:rPr>
      <w:rFonts w:ascii="Arial" w:eastAsia="Calibri" w:hAnsi="Arial" w:cs="Times New Roman"/>
      <w:sz w:val="20"/>
    </w:rPr>
  </w:style>
  <w:style w:type="character" w:styleId="PlaceholderText">
    <w:name w:val="Placeholder Text"/>
    <w:basedOn w:val="DefaultParagraphFont"/>
    <w:uiPriority w:val="99"/>
    <w:semiHidden/>
    <w:rsid w:val="00F2275B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28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2869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3770"/>
    <w:pPr>
      <w:spacing w:after="120"/>
    </w:pPr>
    <w:rPr>
      <w:rFonts w:ascii="Arial" w:eastAsia="Calibri" w:hAnsi="Arial" w:cs="Times New Roman"/>
      <w:sz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83770"/>
    <w:pPr>
      <w:keepNext/>
      <w:keepLines/>
      <w:spacing w:after="60"/>
      <w:outlineLvl w:val="1"/>
    </w:pPr>
    <w:rPr>
      <w:rFonts w:eastAsia="MS Gothic"/>
      <w:b/>
      <w:bCs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83770"/>
    <w:rPr>
      <w:rFonts w:ascii="Arial" w:eastAsia="MS Gothic" w:hAnsi="Arial" w:cs="Times New Roman"/>
      <w:b/>
      <w:bCs/>
      <w:sz w:val="24"/>
      <w:szCs w:val="26"/>
    </w:rPr>
  </w:style>
  <w:style w:type="character" w:styleId="Hyperlink">
    <w:name w:val="Hyperlink"/>
    <w:uiPriority w:val="99"/>
    <w:unhideWhenUsed/>
    <w:rsid w:val="00683770"/>
    <w:rPr>
      <w:color w:val="0563C1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683770"/>
    <w:pPr>
      <w:spacing w:after="200" w:line="240" w:lineRule="auto"/>
    </w:pPr>
    <w:rPr>
      <w:i/>
      <w:iCs/>
      <w:color w:val="44546A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8377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3770"/>
    <w:rPr>
      <w:rFonts w:ascii="Arial" w:eastAsia="Calibri" w:hAnsi="Arial" w:cs="Times New Roman"/>
      <w:sz w:val="20"/>
    </w:rPr>
  </w:style>
  <w:style w:type="paragraph" w:styleId="Footer">
    <w:name w:val="footer"/>
    <w:basedOn w:val="Normal"/>
    <w:link w:val="FooterChar"/>
    <w:uiPriority w:val="99"/>
    <w:unhideWhenUsed/>
    <w:rsid w:val="0068377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3770"/>
    <w:rPr>
      <w:rFonts w:ascii="Arial" w:eastAsia="Calibri" w:hAnsi="Arial" w:cs="Times New Roman"/>
      <w:sz w:val="20"/>
    </w:rPr>
  </w:style>
  <w:style w:type="character" w:styleId="PlaceholderText">
    <w:name w:val="Placeholder Text"/>
    <w:basedOn w:val="DefaultParagraphFont"/>
    <w:uiPriority w:val="99"/>
    <w:semiHidden/>
    <w:rsid w:val="00F2275B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28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286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Domain/" TargetMode="External"/><Relationship Id="rId12" Type="http://schemas.openxmlformats.org/officeDocument/2006/relationships/image" Target="media/image5.pn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4DECF618A3B241499925879C62A0B9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92FBAE-6644-493A-A884-AA8CD1E11CE7}"/>
      </w:docPartPr>
      <w:docPartBody>
        <w:p w:rsidR="00CE0823" w:rsidRDefault="00F75CD3" w:rsidP="00F75CD3">
          <w:pPr>
            <w:pStyle w:val="4DECF618A3B241499925879C62A0B955"/>
          </w:pPr>
          <w:r w:rsidRPr="008E2746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1FF984B479DA4A9D9EE6A2E0163448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698722-BC07-4BFA-91A4-345491A4C629}"/>
      </w:docPartPr>
      <w:docPartBody>
        <w:p w:rsidR="00CE0823" w:rsidRDefault="00F75CD3" w:rsidP="00F75CD3">
          <w:pPr>
            <w:pStyle w:val="1FF984B479DA4A9D9EE6A2E016344834"/>
          </w:pPr>
          <w:r w:rsidRPr="008E2746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26AA8ECCCE774CE58353599900ACD5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F28E8D-6708-45CC-ACA7-8901CD8EEF81}"/>
      </w:docPartPr>
      <w:docPartBody>
        <w:p w:rsidR="00CE0823" w:rsidRDefault="00F75CD3" w:rsidP="00F75CD3">
          <w:pPr>
            <w:pStyle w:val="26AA8ECCCE774CE58353599900ACD52B"/>
          </w:pPr>
          <w:r w:rsidRPr="008E2746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DC355868C91542DBBFAF042DF61295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8CB0B8-122A-4673-8D0B-C0A2F028D764}"/>
      </w:docPartPr>
      <w:docPartBody>
        <w:p w:rsidR="00CE0823" w:rsidRDefault="00F75CD3" w:rsidP="00F75CD3">
          <w:pPr>
            <w:pStyle w:val="DC355868C91542DBBFAF042DF61295A7"/>
          </w:pPr>
          <w:r w:rsidRPr="008E2746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17CD42B74D504B1E94BAB8B6299513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D2783A-5395-4F00-A32A-F0B634E39C2F}"/>
      </w:docPartPr>
      <w:docPartBody>
        <w:p w:rsidR="00CE0823" w:rsidRDefault="00F75CD3" w:rsidP="00F75CD3">
          <w:pPr>
            <w:pStyle w:val="17CD42B74D504B1E94BAB8B6299513DB"/>
          </w:pPr>
          <w:r w:rsidRPr="008E2746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CD3"/>
    <w:rsid w:val="000F3205"/>
    <w:rsid w:val="0019751E"/>
    <w:rsid w:val="002775E7"/>
    <w:rsid w:val="00294DA5"/>
    <w:rsid w:val="002E0363"/>
    <w:rsid w:val="00407A62"/>
    <w:rsid w:val="00456404"/>
    <w:rsid w:val="00747C05"/>
    <w:rsid w:val="00AB132B"/>
    <w:rsid w:val="00C9688E"/>
    <w:rsid w:val="00CE0823"/>
    <w:rsid w:val="00DF6141"/>
    <w:rsid w:val="00E56BA7"/>
    <w:rsid w:val="00EC2519"/>
    <w:rsid w:val="00F75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9751E"/>
    <w:rPr>
      <w:color w:val="808080"/>
    </w:rPr>
  </w:style>
  <w:style w:type="paragraph" w:customStyle="1" w:styleId="339FD6887F3B4C65A2D8BB18980C9283">
    <w:name w:val="339FD6887F3B4C65A2D8BB18980C9283"/>
    <w:rsid w:val="00F75CD3"/>
  </w:style>
  <w:style w:type="paragraph" w:customStyle="1" w:styleId="4DECF618A3B241499925879C62A0B955">
    <w:name w:val="4DECF618A3B241499925879C62A0B955"/>
    <w:rsid w:val="00F75CD3"/>
  </w:style>
  <w:style w:type="paragraph" w:customStyle="1" w:styleId="DF5227FBA7554C9EA164A774519ED84F">
    <w:name w:val="DF5227FBA7554C9EA164A774519ED84F"/>
    <w:rsid w:val="00F75CD3"/>
  </w:style>
  <w:style w:type="paragraph" w:customStyle="1" w:styleId="990753D340704E05BB3F237E95BB8D53">
    <w:name w:val="990753D340704E05BB3F237E95BB8D53"/>
    <w:rsid w:val="00F75CD3"/>
  </w:style>
  <w:style w:type="paragraph" w:customStyle="1" w:styleId="60C082DD3CD74BE1858BF1AA3C4DC05B">
    <w:name w:val="60C082DD3CD74BE1858BF1AA3C4DC05B"/>
    <w:rsid w:val="00F75CD3"/>
  </w:style>
  <w:style w:type="paragraph" w:customStyle="1" w:styleId="FFD0EABBB408470AB53BDBED80262662">
    <w:name w:val="FFD0EABBB408470AB53BDBED80262662"/>
    <w:rsid w:val="00F75CD3"/>
  </w:style>
  <w:style w:type="paragraph" w:customStyle="1" w:styleId="6778226791BD4CBF97F8EFD72CFEF7A0">
    <w:name w:val="6778226791BD4CBF97F8EFD72CFEF7A0"/>
    <w:rsid w:val="00F75CD3"/>
  </w:style>
  <w:style w:type="paragraph" w:customStyle="1" w:styleId="2B7D8E0173824F949FE0932939F0DA1E">
    <w:name w:val="2B7D8E0173824F949FE0932939F0DA1E"/>
    <w:rsid w:val="00F75CD3"/>
  </w:style>
  <w:style w:type="paragraph" w:customStyle="1" w:styleId="7CF7149115AD448289FCDDB77618636A">
    <w:name w:val="7CF7149115AD448289FCDDB77618636A"/>
    <w:rsid w:val="00F75CD3"/>
  </w:style>
  <w:style w:type="paragraph" w:customStyle="1" w:styleId="A0754426CC41464DA8E74B29F868C592">
    <w:name w:val="A0754426CC41464DA8E74B29F868C592"/>
    <w:rsid w:val="00F75CD3"/>
  </w:style>
  <w:style w:type="paragraph" w:customStyle="1" w:styleId="1FF984B479DA4A9D9EE6A2E016344834">
    <w:name w:val="1FF984B479DA4A9D9EE6A2E016344834"/>
    <w:rsid w:val="00F75CD3"/>
  </w:style>
  <w:style w:type="paragraph" w:customStyle="1" w:styleId="2AD5AD7BB5F04164BB0CF0177827A7CA">
    <w:name w:val="2AD5AD7BB5F04164BB0CF0177827A7CA"/>
    <w:rsid w:val="00F75CD3"/>
  </w:style>
  <w:style w:type="paragraph" w:customStyle="1" w:styleId="5B3054800A7945FAB67B44989A88ECE0">
    <w:name w:val="5B3054800A7945FAB67B44989A88ECE0"/>
    <w:rsid w:val="00F75CD3"/>
  </w:style>
  <w:style w:type="paragraph" w:customStyle="1" w:styleId="72EA71AAD27E4313BABA0DF91E780223">
    <w:name w:val="72EA71AAD27E4313BABA0DF91E780223"/>
    <w:rsid w:val="00F75CD3"/>
  </w:style>
  <w:style w:type="paragraph" w:customStyle="1" w:styleId="5DDBBF4D576A470191E94C75B230709F">
    <w:name w:val="5DDBBF4D576A470191E94C75B230709F"/>
    <w:rsid w:val="00F75CD3"/>
  </w:style>
  <w:style w:type="paragraph" w:customStyle="1" w:styleId="4CC3584C37AD4867B00411D1284C63E3">
    <w:name w:val="4CC3584C37AD4867B00411D1284C63E3"/>
    <w:rsid w:val="00F75CD3"/>
  </w:style>
  <w:style w:type="paragraph" w:customStyle="1" w:styleId="A696BB0888B94857938BAA6DA42D1A9B">
    <w:name w:val="A696BB0888B94857938BAA6DA42D1A9B"/>
    <w:rsid w:val="00F75CD3"/>
  </w:style>
  <w:style w:type="paragraph" w:customStyle="1" w:styleId="C3B464B7C96E495F9187A491F3713552">
    <w:name w:val="C3B464B7C96E495F9187A491F3713552"/>
    <w:rsid w:val="00F75CD3"/>
  </w:style>
  <w:style w:type="paragraph" w:customStyle="1" w:styleId="B8A64F70D2304BCA9BDF624164FF0757">
    <w:name w:val="B8A64F70D2304BCA9BDF624164FF0757"/>
    <w:rsid w:val="00F75CD3"/>
  </w:style>
  <w:style w:type="paragraph" w:customStyle="1" w:styleId="26AA8ECCCE774CE58353599900ACD52B">
    <w:name w:val="26AA8ECCCE774CE58353599900ACD52B"/>
    <w:rsid w:val="00F75CD3"/>
  </w:style>
  <w:style w:type="paragraph" w:customStyle="1" w:styleId="2158414E0B0F487EB74A1292408C1640">
    <w:name w:val="2158414E0B0F487EB74A1292408C1640"/>
    <w:rsid w:val="00F75CD3"/>
  </w:style>
  <w:style w:type="paragraph" w:customStyle="1" w:styleId="91AAB6461E5C4A70A555300445A38734">
    <w:name w:val="91AAB6461E5C4A70A555300445A38734"/>
    <w:rsid w:val="00F75CD3"/>
  </w:style>
  <w:style w:type="paragraph" w:customStyle="1" w:styleId="E543ECC7F58A4EE3A5D728F05C43FC3A">
    <w:name w:val="E543ECC7F58A4EE3A5D728F05C43FC3A"/>
    <w:rsid w:val="00F75CD3"/>
  </w:style>
  <w:style w:type="paragraph" w:customStyle="1" w:styleId="E59A1825CB0748D08AF58C836CCF46B7">
    <w:name w:val="E59A1825CB0748D08AF58C836CCF46B7"/>
    <w:rsid w:val="00F75CD3"/>
  </w:style>
  <w:style w:type="paragraph" w:customStyle="1" w:styleId="010D0636E5E845DEAD3B81668194D002">
    <w:name w:val="010D0636E5E845DEAD3B81668194D002"/>
    <w:rsid w:val="00F75CD3"/>
  </w:style>
  <w:style w:type="paragraph" w:customStyle="1" w:styleId="123DF10F4DD34714A57980E6B493DF09">
    <w:name w:val="123DF10F4DD34714A57980E6B493DF09"/>
    <w:rsid w:val="00F75CD3"/>
  </w:style>
  <w:style w:type="paragraph" w:customStyle="1" w:styleId="D4AE0128DB1D40C191CAAE723E99E620">
    <w:name w:val="D4AE0128DB1D40C191CAAE723E99E620"/>
    <w:rsid w:val="00F75CD3"/>
  </w:style>
  <w:style w:type="paragraph" w:customStyle="1" w:styleId="7C7F8615EE374BB996EA9E3D24F56D10">
    <w:name w:val="7C7F8615EE374BB996EA9E3D24F56D10"/>
    <w:rsid w:val="00F75CD3"/>
  </w:style>
  <w:style w:type="paragraph" w:customStyle="1" w:styleId="0CC254EA15D444D681E3C506F7FD97BE">
    <w:name w:val="0CC254EA15D444D681E3C506F7FD97BE"/>
    <w:rsid w:val="00F75CD3"/>
  </w:style>
  <w:style w:type="paragraph" w:customStyle="1" w:styleId="6862B01532974B729A70C27E74A752EA">
    <w:name w:val="6862B01532974B729A70C27E74A752EA"/>
    <w:rsid w:val="00F75CD3"/>
  </w:style>
  <w:style w:type="paragraph" w:customStyle="1" w:styleId="12DC3F44571C4DACB1FB0CB596F8723A">
    <w:name w:val="12DC3F44571C4DACB1FB0CB596F8723A"/>
    <w:rsid w:val="00F75CD3"/>
  </w:style>
  <w:style w:type="paragraph" w:customStyle="1" w:styleId="4BB1B9C83F4D41CEAF6BA7ECEDA5BBA0">
    <w:name w:val="4BB1B9C83F4D41CEAF6BA7ECEDA5BBA0"/>
    <w:rsid w:val="00F75CD3"/>
  </w:style>
  <w:style w:type="paragraph" w:customStyle="1" w:styleId="DC355868C91542DBBFAF042DF61295A7">
    <w:name w:val="DC355868C91542DBBFAF042DF61295A7"/>
    <w:rsid w:val="00F75CD3"/>
  </w:style>
  <w:style w:type="paragraph" w:customStyle="1" w:styleId="8D32D709564B48C9AA9A0F791B325A43">
    <w:name w:val="8D32D709564B48C9AA9A0F791B325A43"/>
    <w:rsid w:val="00F75CD3"/>
  </w:style>
  <w:style w:type="paragraph" w:customStyle="1" w:styleId="9C4989EDA58B4970900C098E05812AEF">
    <w:name w:val="9C4989EDA58B4970900C098E05812AEF"/>
    <w:rsid w:val="00F75CD3"/>
  </w:style>
  <w:style w:type="paragraph" w:customStyle="1" w:styleId="27ECE7791DA04D8DB43CF9B2966D215F">
    <w:name w:val="27ECE7791DA04D8DB43CF9B2966D215F"/>
    <w:rsid w:val="00F75CD3"/>
  </w:style>
  <w:style w:type="paragraph" w:customStyle="1" w:styleId="1E908C0C493F4270A464C3C9D790AAA3">
    <w:name w:val="1E908C0C493F4270A464C3C9D790AAA3"/>
    <w:rsid w:val="00F75CD3"/>
  </w:style>
  <w:style w:type="paragraph" w:customStyle="1" w:styleId="18F2E3C5C49640088F09B615CED00FC1">
    <w:name w:val="18F2E3C5C49640088F09B615CED00FC1"/>
    <w:rsid w:val="00F75CD3"/>
  </w:style>
  <w:style w:type="paragraph" w:customStyle="1" w:styleId="17CD42B74D504B1E94BAB8B6299513DB">
    <w:name w:val="17CD42B74D504B1E94BAB8B6299513DB"/>
    <w:rsid w:val="00F75CD3"/>
  </w:style>
  <w:style w:type="paragraph" w:customStyle="1" w:styleId="7DDDB775E2B449B68B4D27C9C7F239AC">
    <w:name w:val="7DDDB775E2B449B68B4D27C9C7F239AC"/>
    <w:rsid w:val="00F75CD3"/>
  </w:style>
  <w:style w:type="paragraph" w:customStyle="1" w:styleId="FB852A0ACDA941AFB6CB8E11D32A05DE">
    <w:name w:val="FB852A0ACDA941AFB6CB8E11D32A05DE"/>
    <w:rsid w:val="00F75CD3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9751E"/>
    <w:rPr>
      <w:color w:val="808080"/>
    </w:rPr>
  </w:style>
  <w:style w:type="paragraph" w:customStyle="1" w:styleId="339FD6887F3B4C65A2D8BB18980C9283">
    <w:name w:val="339FD6887F3B4C65A2D8BB18980C9283"/>
    <w:rsid w:val="00F75CD3"/>
  </w:style>
  <w:style w:type="paragraph" w:customStyle="1" w:styleId="4DECF618A3B241499925879C62A0B955">
    <w:name w:val="4DECF618A3B241499925879C62A0B955"/>
    <w:rsid w:val="00F75CD3"/>
  </w:style>
  <w:style w:type="paragraph" w:customStyle="1" w:styleId="DF5227FBA7554C9EA164A774519ED84F">
    <w:name w:val="DF5227FBA7554C9EA164A774519ED84F"/>
    <w:rsid w:val="00F75CD3"/>
  </w:style>
  <w:style w:type="paragraph" w:customStyle="1" w:styleId="990753D340704E05BB3F237E95BB8D53">
    <w:name w:val="990753D340704E05BB3F237E95BB8D53"/>
    <w:rsid w:val="00F75CD3"/>
  </w:style>
  <w:style w:type="paragraph" w:customStyle="1" w:styleId="60C082DD3CD74BE1858BF1AA3C4DC05B">
    <w:name w:val="60C082DD3CD74BE1858BF1AA3C4DC05B"/>
    <w:rsid w:val="00F75CD3"/>
  </w:style>
  <w:style w:type="paragraph" w:customStyle="1" w:styleId="FFD0EABBB408470AB53BDBED80262662">
    <w:name w:val="FFD0EABBB408470AB53BDBED80262662"/>
    <w:rsid w:val="00F75CD3"/>
  </w:style>
  <w:style w:type="paragraph" w:customStyle="1" w:styleId="6778226791BD4CBF97F8EFD72CFEF7A0">
    <w:name w:val="6778226791BD4CBF97F8EFD72CFEF7A0"/>
    <w:rsid w:val="00F75CD3"/>
  </w:style>
  <w:style w:type="paragraph" w:customStyle="1" w:styleId="2B7D8E0173824F949FE0932939F0DA1E">
    <w:name w:val="2B7D8E0173824F949FE0932939F0DA1E"/>
    <w:rsid w:val="00F75CD3"/>
  </w:style>
  <w:style w:type="paragraph" w:customStyle="1" w:styleId="7CF7149115AD448289FCDDB77618636A">
    <w:name w:val="7CF7149115AD448289FCDDB77618636A"/>
    <w:rsid w:val="00F75CD3"/>
  </w:style>
  <w:style w:type="paragraph" w:customStyle="1" w:styleId="A0754426CC41464DA8E74B29F868C592">
    <w:name w:val="A0754426CC41464DA8E74B29F868C592"/>
    <w:rsid w:val="00F75CD3"/>
  </w:style>
  <w:style w:type="paragraph" w:customStyle="1" w:styleId="1FF984B479DA4A9D9EE6A2E016344834">
    <w:name w:val="1FF984B479DA4A9D9EE6A2E016344834"/>
    <w:rsid w:val="00F75CD3"/>
  </w:style>
  <w:style w:type="paragraph" w:customStyle="1" w:styleId="2AD5AD7BB5F04164BB0CF0177827A7CA">
    <w:name w:val="2AD5AD7BB5F04164BB0CF0177827A7CA"/>
    <w:rsid w:val="00F75CD3"/>
  </w:style>
  <w:style w:type="paragraph" w:customStyle="1" w:styleId="5B3054800A7945FAB67B44989A88ECE0">
    <w:name w:val="5B3054800A7945FAB67B44989A88ECE0"/>
    <w:rsid w:val="00F75CD3"/>
  </w:style>
  <w:style w:type="paragraph" w:customStyle="1" w:styleId="72EA71AAD27E4313BABA0DF91E780223">
    <w:name w:val="72EA71AAD27E4313BABA0DF91E780223"/>
    <w:rsid w:val="00F75CD3"/>
  </w:style>
  <w:style w:type="paragraph" w:customStyle="1" w:styleId="5DDBBF4D576A470191E94C75B230709F">
    <w:name w:val="5DDBBF4D576A470191E94C75B230709F"/>
    <w:rsid w:val="00F75CD3"/>
  </w:style>
  <w:style w:type="paragraph" w:customStyle="1" w:styleId="4CC3584C37AD4867B00411D1284C63E3">
    <w:name w:val="4CC3584C37AD4867B00411D1284C63E3"/>
    <w:rsid w:val="00F75CD3"/>
  </w:style>
  <w:style w:type="paragraph" w:customStyle="1" w:styleId="A696BB0888B94857938BAA6DA42D1A9B">
    <w:name w:val="A696BB0888B94857938BAA6DA42D1A9B"/>
    <w:rsid w:val="00F75CD3"/>
  </w:style>
  <w:style w:type="paragraph" w:customStyle="1" w:styleId="C3B464B7C96E495F9187A491F3713552">
    <w:name w:val="C3B464B7C96E495F9187A491F3713552"/>
    <w:rsid w:val="00F75CD3"/>
  </w:style>
  <w:style w:type="paragraph" w:customStyle="1" w:styleId="B8A64F70D2304BCA9BDF624164FF0757">
    <w:name w:val="B8A64F70D2304BCA9BDF624164FF0757"/>
    <w:rsid w:val="00F75CD3"/>
  </w:style>
  <w:style w:type="paragraph" w:customStyle="1" w:styleId="26AA8ECCCE774CE58353599900ACD52B">
    <w:name w:val="26AA8ECCCE774CE58353599900ACD52B"/>
    <w:rsid w:val="00F75CD3"/>
  </w:style>
  <w:style w:type="paragraph" w:customStyle="1" w:styleId="2158414E0B0F487EB74A1292408C1640">
    <w:name w:val="2158414E0B0F487EB74A1292408C1640"/>
    <w:rsid w:val="00F75CD3"/>
  </w:style>
  <w:style w:type="paragraph" w:customStyle="1" w:styleId="91AAB6461E5C4A70A555300445A38734">
    <w:name w:val="91AAB6461E5C4A70A555300445A38734"/>
    <w:rsid w:val="00F75CD3"/>
  </w:style>
  <w:style w:type="paragraph" w:customStyle="1" w:styleId="E543ECC7F58A4EE3A5D728F05C43FC3A">
    <w:name w:val="E543ECC7F58A4EE3A5D728F05C43FC3A"/>
    <w:rsid w:val="00F75CD3"/>
  </w:style>
  <w:style w:type="paragraph" w:customStyle="1" w:styleId="E59A1825CB0748D08AF58C836CCF46B7">
    <w:name w:val="E59A1825CB0748D08AF58C836CCF46B7"/>
    <w:rsid w:val="00F75CD3"/>
  </w:style>
  <w:style w:type="paragraph" w:customStyle="1" w:styleId="010D0636E5E845DEAD3B81668194D002">
    <w:name w:val="010D0636E5E845DEAD3B81668194D002"/>
    <w:rsid w:val="00F75CD3"/>
  </w:style>
  <w:style w:type="paragraph" w:customStyle="1" w:styleId="123DF10F4DD34714A57980E6B493DF09">
    <w:name w:val="123DF10F4DD34714A57980E6B493DF09"/>
    <w:rsid w:val="00F75CD3"/>
  </w:style>
  <w:style w:type="paragraph" w:customStyle="1" w:styleId="D4AE0128DB1D40C191CAAE723E99E620">
    <w:name w:val="D4AE0128DB1D40C191CAAE723E99E620"/>
    <w:rsid w:val="00F75CD3"/>
  </w:style>
  <w:style w:type="paragraph" w:customStyle="1" w:styleId="7C7F8615EE374BB996EA9E3D24F56D10">
    <w:name w:val="7C7F8615EE374BB996EA9E3D24F56D10"/>
    <w:rsid w:val="00F75CD3"/>
  </w:style>
  <w:style w:type="paragraph" w:customStyle="1" w:styleId="0CC254EA15D444D681E3C506F7FD97BE">
    <w:name w:val="0CC254EA15D444D681E3C506F7FD97BE"/>
    <w:rsid w:val="00F75CD3"/>
  </w:style>
  <w:style w:type="paragraph" w:customStyle="1" w:styleId="6862B01532974B729A70C27E74A752EA">
    <w:name w:val="6862B01532974B729A70C27E74A752EA"/>
    <w:rsid w:val="00F75CD3"/>
  </w:style>
  <w:style w:type="paragraph" w:customStyle="1" w:styleId="12DC3F44571C4DACB1FB0CB596F8723A">
    <w:name w:val="12DC3F44571C4DACB1FB0CB596F8723A"/>
    <w:rsid w:val="00F75CD3"/>
  </w:style>
  <w:style w:type="paragraph" w:customStyle="1" w:styleId="4BB1B9C83F4D41CEAF6BA7ECEDA5BBA0">
    <w:name w:val="4BB1B9C83F4D41CEAF6BA7ECEDA5BBA0"/>
    <w:rsid w:val="00F75CD3"/>
  </w:style>
  <w:style w:type="paragraph" w:customStyle="1" w:styleId="DC355868C91542DBBFAF042DF61295A7">
    <w:name w:val="DC355868C91542DBBFAF042DF61295A7"/>
    <w:rsid w:val="00F75CD3"/>
  </w:style>
  <w:style w:type="paragraph" w:customStyle="1" w:styleId="8D32D709564B48C9AA9A0F791B325A43">
    <w:name w:val="8D32D709564B48C9AA9A0F791B325A43"/>
    <w:rsid w:val="00F75CD3"/>
  </w:style>
  <w:style w:type="paragraph" w:customStyle="1" w:styleId="9C4989EDA58B4970900C098E05812AEF">
    <w:name w:val="9C4989EDA58B4970900C098E05812AEF"/>
    <w:rsid w:val="00F75CD3"/>
  </w:style>
  <w:style w:type="paragraph" w:customStyle="1" w:styleId="27ECE7791DA04D8DB43CF9B2966D215F">
    <w:name w:val="27ECE7791DA04D8DB43CF9B2966D215F"/>
    <w:rsid w:val="00F75CD3"/>
  </w:style>
  <w:style w:type="paragraph" w:customStyle="1" w:styleId="1E908C0C493F4270A464C3C9D790AAA3">
    <w:name w:val="1E908C0C493F4270A464C3C9D790AAA3"/>
    <w:rsid w:val="00F75CD3"/>
  </w:style>
  <w:style w:type="paragraph" w:customStyle="1" w:styleId="18F2E3C5C49640088F09B615CED00FC1">
    <w:name w:val="18F2E3C5C49640088F09B615CED00FC1"/>
    <w:rsid w:val="00F75CD3"/>
  </w:style>
  <w:style w:type="paragraph" w:customStyle="1" w:styleId="17CD42B74D504B1E94BAB8B6299513DB">
    <w:name w:val="17CD42B74D504B1E94BAB8B6299513DB"/>
    <w:rsid w:val="00F75CD3"/>
  </w:style>
  <w:style w:type="paragraph" w:customStyle="1" w:styleId="7DDDB775E2B449B68B4D27C9C7F239AC">
    <w:name w:val="7DDDB775E2B449B68B4D27C9C7F239AC"/>
    <w:rsid w:val="00F75CD3"/>
  </w:style>
  <w:style w:type="paragraph" w:customStyle="1" w:styleId="FB852A0ACDA941AFB6CB8E11D32A05DE">
    <w:name w:val="FB852A0ACDA941AFB6CB8E11D32A05DE"/>
    <w:rsid w:val="00F75CD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Northumberland County Council</Company>
  <LinksUpToDate>false</LinksUpToDate>
  <CharactersWithSpaces>1340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Darren Burnett</dc:creator>
  <cp:lastModifiedBy>Bushell, Jane</cp:lastModifiedBy>
  <cp:revision>2</cp:revision>
  <dcterms:created xsi:type="dcterms:W3CDTF">2021-05-20T09:00:00Z</dcterms:created>
  <dcterms:modified xsi:type="dcterms:W3CDTF">2021-05-20T09:00:00Z</dcterms:modified>
</cp:coreProperties>
</file>